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61A051" w14:textId="77777777" w:rsidR="002353A1" w:rsidRDefault="00493DDE" w:rsidP="00D720E7">
      <w:pPr>
        <w:pStyle w:val="Tytu"/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02FB9016" wp14:editId="07D35145">
            <wp:simplePos x="0" y="0"/>
            <wp:positionH relativeFrom="column">
              <wp:posOffset>-38735</wp:posOffset>
            </wp:positionH>
            <wp:positionV relativeFrom="page">
              <wp:posOffset>1752600</wp:posOffset>
            </wp:positionV>
            <wp:extent cx="5760720" cy="3014980"/>
            <wp:effectExtent l="0" t="0" r="0" b="0"/>
            <wp:wrapTight wrapText="bothSides">
              <wp:wrapPolygon edited="0">
                <wp:start x="0" y="0"/>
                <wp:lineTo x="0" y="21427"/>
                <wp:lineTo x="21500" y="21427"/>
                <wp:lineTo x="21500" y="0"/>
                <wp:lineTo x="0" y="0"/>
              </wp:wrapPolygon>
            </wp:wrapTight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over_Lato w EL_1200x62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49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6DB3" w:rsidRPr="00686DB3">
        <w:rPr>
          <w:rFonts w:ascii="Times New Roman" w:hAnsi="Times New Roman" w:cs="Times New Roman"/>
          <w:b/>
          <w:sz w:val="48"/>
          <w:szCs w:val="48"/>
        </w:rPr>
        <w:t>,,</w:t>
      </w:r>
      <w:r w:rsidR="002353A1" w:rsidRPr="00686DB3">
        <w:rPr>
          <w:rFonts w:ascii="Times New Roman" w:hAnsi="Times New Roman" w:cs="Times New Roman"/>
          <w:b/>
          <w:sz w:val="48"/>
          <w:szCs w:val="48"/>
        </w:rPr>
        <w:t xml:space="preserve">Lato w </w:t>
      </w:r>
      <w:proofErr w:type="spellStart"/>
      <w:r w:rsidR="002353A1" w:rsidRPr="00686DB3">
        <w:rPr>
          <w:rFonts w:ascii="Times New Roman" w:hAnsi="Times New Roman" w:cs="Times New Roman"/>
          <w:b/>
          <w:sz w:val="48"/>
          <w:szCs w:val="48"/>
        </w:rPr>
        <w:t>Energylandii</w:t>
      </w:r>
      <w:proofErr w:type="spellEnd"/>
      <w:r w:rsidR="002353A1" w:rsidRPr="00686DB3">
        <w:rPr>
          <w:rFonts w:ascii="Times New Roman" w:hAnsi="Times New Roman" w:cs="Times New Roman"/>
          <w:b/>
          <w:sz w:val="48"/>
          <w:szCs w:val="48"/>
        </w:rPr>
        <w:t xml:space="preserve">" </w:t>
      </w:r>
      <w:r w:rsidR="00FA4671">
        <w:rPr>
          <w:rFonts w:ascii="Times New Roman" w:hAnsi="Times New Roman" w:cs="Times New Roman"/>
          <w:b/>
          <w:sz w:val="48"/>
          <w:szCs w:val="48"/>
        </w:rPr>
        <w:t>–</w:t>
      </w:r>
      <w:r w:rsidR="002353A1" w:rsidRPr="00686DB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FA4671">
        <w:rPr>
          <w:rFonts w:ascii="Times New Roman" w:hAnsi="Times New Roman" w:cs="Times New Roman"/>
          <w:b/>
          <w:sz w:val="48"/>
          <w:szCs w:val="48"/>
        </w:rPr>
        <w:t xml:space="preserve">trwa </w:t>
      </w:r>
      <w:r w:rsidR="002353A1" w:rsidRPr="00686DB3">
        <w:rPr>
          <w:rFonts w:ascii="Times New Roman" w:hAnsi="Times New Roman" w:cs="Times New Roman"/>
          <w:b/>
          <w:sz w:val="48"/>
          <w:szCs w:val="48"/>
        </w:rPr>
        <w:t>niesamowita promocja na bilety!</w:t>
      </w:r>
    </w:p>
    <w:p w14:paraId="5C5005D0" w14:textId="77777777" w:rsidR="00493DDE" w:rsidRPr="00493DDE" w:rsidRDefault="00493DDE" w:rsidP="00493DDE"/>
    <w:p w14:paraId="04FBD3DC" w14:textId="77777777" w:rsidR="002353A1" w:rsidRPr="00686DB3" w:rsidRDefault="002353A1" w:rsidP="00D720E7">
      <w:p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686DB3">
        <w:rPr>
          <w:rFonts w:ascii="Times New Roman" w:hAnsi="Times New Roman" w:cs="Times New Roman"/>
          <w:b/>
          <w:sz w:val="24"/>
          <w:szCs w:val="24"/>
        </w:rPr>
        <w:t>Energylandia</w:t>
      </w:r>
      <w:proofErr w:type="spellEnd"/>
      <w:r w:rsidRPr="00686DB3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686DB3" w:rsidRPr="00686DB3">
        <w:rPr>
          <w:rFonts w:ascii="Times New Roman" w:hAnsi="Times New Roman" w:cs="Times New Roman"/>
          <w:b/>
          <w:sz w:val="24"/>
          <w:szCs w:val="24"/>
        </w:rPr>
        <w:t xml:space="preserve">Park </w:t>
      </w:r>
      <w:proofErr w:type="spellStart"/>
      <w:r w:rsidR="00686DB3" w:rsidRPr="00686DB3">
        <w:rPr>
          <w:rFonts w:ascii="Times New Roman" w:hAnsi="Times New Roman" w:cs="Times New Roman"/>
          <w:b/>
          <w:sz w:val="24"/>
          <w:szCs w:val="24"/>
        </w:rPr>
        <w:t>Rollercoasterów</w:t>
      </w:r>
      <w:proofErr w:type="spellEnd"/>
      <w:r w:rsidR="00686DB3" w:rsidRPr="00686DB3">
        <w:rPr>
          <w:rFonts w:ascii="Times New Roman" w:hAnsi="Times New Roman" w:cs="Times New Roman"/>
          <w:b/>
          <w:sz w:val="24"/>
          <w:szCs w:val="24"/>
        </w:rPr>
        <w:t xml:space="preserve"> nr 1 w Europie</w:t>
      </w:r>
      <w:r w:rsidRPr="00686DB3">
        <w:rPr>
          <w:rFonts w:ascii="Times New Roman" w:hAnsi="Times New Roman" w:cs="Times New Roman"/>
          <w:b/>
          <w:sz w:val="24"/>
          <w:szCs w:val="24"/>
        </w:rPr>
        <w:t>, z wielką radością ogłasza promocj</w:t>
      </w:r>
      <w:r w:rsidR="00FA4671">
        <w:rPr>
          <w:rFonts w:ascii="Times New Roman" w:hAnsi="Times New Roman" w:cs="Times New Roman"/>
          <w:b/>
          <w:sz w:val="24"/>
          <w:szCs w:val="24"/>
        </w:rPr>
        <w:t>ę</w:t>
      </w:r>
      <w:r w:rsidRPr="00686DB3">
        <w:rPr>
          <w:rFonts w:ascii="Times New Roman" w:hAnsi="Times New Roman" w:cs="Times New Roman"/>
          <w:b/>
          <w:sz w:val="24"/>
          <w:szCs w:val="24"/>
        </w:rPr>
        <w:t xml:space="preserve"> "Lato w </w:t>
      </w:r>
      <w:proofErr w:type="spellStart"/>
      <w:r w:rsidRPr="00686DB3">
        <w:rPr>
          <w:rFonts w:ascii="Times New Roman" w:hAnsi="Times New Roman" w:cs="Times New Roman"/>
          <w:b/>
          <w:sz w:val="24"/>
          <w:szCs w:val="24"/>
        </w:rPr>
        <w:t>Energylandii</w:t>
      </w:r>
      <w:proofErr w:type="spellEnd"/>
      <w:r w:rsidRPr="00686DB3">
        <w:rPr>
          <w:rFonts w:ascii="Times New Roman" w:hAnsi="Times New Roman" w:cs="Times New Roman"/>
          <w:b/>
          <w:sz w:val="24"/>
          <w:szCs w:val="24"/>
        </w:rPr>
        <w:t xml:space="preserve">". </w:t>
      </w:r>
      <w:r w:rsidR="00FA4671">
        <w:rPr>
          <w:rFonts w:ascii="Times New Roman" w:hAnsi="Times New Roman" w:cs="Times New Roman"/>
          <w:b/>
          <w:sz w:val="24"/>
          <w:szCs w:val="24"/>
        </w:rPr>
        <w:t>Do</w:t>
      </w:r>
      <w:r w:rsidRPr="00686DB3">
        <w:rPr>
          <w:rFonts w:ascii="Times New Roman" w:hAnsi="Times New Roman" w:cs="Times New Roman"/>
          <w:b/>
          <w:sz w:val="24"/>
          <w:szCs w:val="24"/>
        </w:rPr>
        <w:t xml:space="preserve"> 21 czerwca włącznie, każdy, kto zakupi cztery bilety, zapłaci tylko za trzy z nich! Wystarczy odwiedzić stronę internetową </w:t>
      </w:r>
      <w:proofErr w:type="spellStart"/>
      <w:r w:rsidRPr="00686DB3">
        <w:rPr>
          <w:rFonts w:ascii="Times New Roman" w:hAnsi="Times New Roman" w:cs="Times New Roman"/>
          <w:b/>
          <w:sz w:val="24"/>
          <w:szCs w:val="24"/>
        </w:rPr>
        <w:t>Energylandii</w:t>
      </w:r>
      <w:proofErr w:type="spellEnd"/>
      <w:r w:rsidRPr="00686DB3">
        <w:rPr>
          <w:rFonts w:ascii="Times New Roman" w:hAnsi="Times New Roman" w:cs="Times New Roman"/>
          <w:b/>
          <w:sz w:val="24"/>
          <w:szCs w:val="24"/>
        </w:rPr>
        <w:t>, wybrać cztery wejściówki (jednodniowe lub dwudniowe!) i</w:t>
      </w:r>
      <w:r w:rsidR="00FC3157" w:rsidRPr="00686DB3">
        <w:rPr>
          <w:rFonts w:ascii="Times New Roman" w:hAnsi="Times New Roman" w:cs="Times New Roman"/>
          <w:b/>
          <w:sz w:val="24"/>
          <w:szCs w:val="24"/>
        </w:rPr>
        <w:t xml:space="preserve"> dodać je do koszyka, a </w:t>
      </w:r>
      <w:r w:rsidR="00FA4671">
        <w:rPr>
          <w:rFonts w:ascii="Times New Roman" w:hAnsi="Times New Roman" w:cs="Times New Roman"/>
          <w:b/>
          <w:sz w:val="24"/>
          <w:szCs w:val="24"/>
        </w:rPr>
        <w:t>najtańsza</w:t>
      </w:r>
      <w:r w:rsidR="00FC3157" w:rsidRPr="00686DB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6DB3">
        <w:rPr>
          <w:rFonts w:ascii="Times New Roman" w:hAnsi="Times New Roman" w:cs="Times New Roman"/>
          <w:b/>
          <w:sz w:val="24"/>
          <w:szCs w:val="24"/>
        </w:rPr>
        <w:t xml:space="preserve">z nich </w:t>
      </w:r>
      <w:r w:rsidR="00FC3157" w:rsidRPr="00686DB3">
        <w:rPr>
          <w:rFonts w:ascii="Times New Roman" w:hAnsi="Times New Roman" w:cs="Times New Roman"/>
          <w:b/>
          <w:sz w:val="24"/>
          <w:szCs w:val="24"/>
        </w:rPr>
        <w:t>automatycznie stanie się darmowa</w:t>
      </w:r>
      <w:r w:rsidRPr="00686DB3">
        <w:rPr>
          <w:rFonts w:ascii="Times New Roman" w:hAnsi="Times New Roman" w:cs="Times New Roman"/>
          <w:b/>
          <w:sz w:val="24"/>
          <w:szCs w:val="24"/>
        </w:rPr>
        <w:t>.</w:t>
      </w:r>
    </w:p>
    <w:p w14:paraId="4BFB437D" w14:textId="114A74DA" w:rsidR="002353A1" w:rsidRPr="00686DB3" w:rsidRDefault="00493DDE" w:rsidP="0098625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1" locked="0" layoutInCell="1" allowOverlap="1" wp14:anchorId="50E17D2A" wp14:editId="758B8E76">
            <wp:simplePos x="0" y="0"/>
            <wp:positionH relativeFrom="column">
              <wp:posOffset>6985</wp:posOffset>
            </wp:positionH>
            <wp:positionV relativeFrom="page">
              <wp:posOffset>6370320</wp:posOffset>
            </wp:positionV>
            <wp:extent cx="2087880" cy="2087880"/>
            <wp:effectExtent l="0" t="0" r="7620" b="7620"/>
            <wp:wrapTight wrapText="bothSides">
              <wp:wrapPolygon edited="0">
                <wp:start x="0" y="0"/>
                <wp:lineTo x="0" y="21482"/>
                <wp:lineTo x="21482" y="21482"/>
                <wp:lineTo x="21482" y="0"/>
                <wp:lineTo x="0" y="0"/>
              </wp:wrapPolygon>
            </wp:wrapTight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nergylandia_zamek_fajerwerki_2023_magic_night_02 (2)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7880" cy="2087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C3157" w:rsidRPr="00686DB3">
        <w:rPr>
          <w:rFonts w:ascii="Times New Roman" w:hAnsi="Times New Roman" w:cs="Times New Roman"/>
          <w:sz w:val="24"/>
          <w:szCs w:val="24"/>
        </w:rPr>
        <w:t xml:space="preserve">To nie koniec dobrych informacji! </w:t>
      </w:r>
      <w:r w:rsidR="002353A1" w:rsidRPr="00686DB3">
        <w:rPr>
          <w:rFonts w:ascii="Times New Roman" w:hAnsi="Times New Roman" w:cs="Times New Roman"/>
          <w:sz w:val="24"/>
          <w:szCs w:val="24"/>
        </w:rPr>
        <w:t>Promocja obejmuje</w:t>
      </w:r>
      <w:r w:rsidR="00FC3157" w:rsidRPr="00686DB3">
        <w:rPr>
          <w:rFonts w:ascii="Times New Roman" w:hAnsi="Times New Roman" w:cs="Times New Roman"/>
          <w:sz w:val="24"/>
          <w:szCs w:val="24"/>
        </w:rPr>
        <w:t xml:space="preserve"> bowiem</w:t>
      </w:r>
      <w:r w:rsidR="002353A1" w:rsidRPr="00686DB3">
        <w:rPr>
          <w:rFonts w:ascii="Times New Roman" w:hAnsi="Times New Roman" w:cs="Times New Roman"/>
          <w:sz w:val="24"/>
          <w:szCs w:val="24"/>
        </w:rPr>
        <w:t xml:space="preserve"> bilety na sezon wysoki, który trwa od 22 czerwca do 1 września, co oznacza, </w:t>
      </w:r>
      <w:r>
        <w:rPr>
          <w:rFonts w:ascii="Times New Roman" w:hAnsi="Times New Roman" w:cs="Times New Roman"/>
          <w:sz w:val="24"/>
          <w:szCs w:val="24"/>
        </w:rPr>
        <w:br/>
      </w:r>
      <w:r w:rsidR="002353A1" w:rsidRPr="00686DB3">
        <w:rPr>
          <w:rFonts w:ascii="Times New Roman" w:hAnsi="Times New Roman" w:cs="Times New Roman"/>
          <w:sz w:val="24"/>
          <w:szCs w:val="24"/>
        </w:rPr>
        <w:t xml:space="preserve">że będziecie mogli cieszyć się dłuższymi dniami pełnymi zabawy, ponieważ </w:t>
      </w:r>
      <w:r w:rsidR="00686DB3" w:rsidRPr="00686DB3">
        <w:rPr>
          <w:rFonts w:ascii="Times New Roman" w:hAnsi="Times New Roman" w:cs="Times New Roman"/>
          <w:sz w:val="24"/>
          <w:szCs w:val="24"/>
        </w:rPr>
        <w:t>P</w:t>
      </w:r>
      <w:r w:rsidR="002353A1" w:rsidRPr="00686DB3">
        <w:rPr>
          <w:rFonts w:ascii="Times New Roman" w:hAnsi="Times New Roman" w:cs="Times New Roman"/>
          <w:sz w:val="24"/>
          <w:szCs w:val="24"/>
        </w:rPr>
        <w:t xml:space="preserve">ark w tym czasie będzie otwarty codziennie aż do godziny 20:00. Bilety zakupione </w:t>
      </w:r>
      <w:r>
        <w:rPr>
          <w:rFonts w:ascii="Times New Roman" w:hAnsi="Times New Roman" w:cs="Times New Roman"/>
          <w:sz w:val="24"/>
          <w:szCs w:val="24"/>
        </w:rPr>
        <w:br/>
      </w:r>
      <w:r w:rsidR="002353A1" w:rsidRPr="00686DB3">
        <w:rPr>
          <w:rFonts w:ascii="Times New Roman" w:hAnsi="Times New Roman" w:cs="Times New Roman"/>
          <w:sz w:val="24"/>
          <w:szCs w:val="24"/>
        </w:rPr>
        <w:t>w ramach tej promocji są ważne aż do 2 lutego 2025 roku, co daje mnóstwo czasu na zaplanowanie idealnej wizyty.</w:t>
      </w:r>
      <w:r w:rsidR="00FC3157" w:rsidRPr="00686DB3">
        <w:rPr>
          <w:rFonts w:ascii="Times New Roman" w:hAnsi="Times New Roman" w:cs="Times New Roman"/>
          <w:sz w:val="24"/>
          <w:szCs w:val="24"/>
        </w:rPr>
        <w:t xml:space="preserve"> A m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oże zdecydujecie się przyjechać tutaj 13 lipca lub 10 sierpnia, na kiedy zaplanowano Magic </w:t>
      </w:r>
      <w:proofErr w:type="spellStart"/>
      <w:r w:rsidR="0062012D" w:rsidRPr="00686DB3">
        <w:rPr>
          <w:rFonts w:ascii="Times New Roman" w:hAnsi="Times New Roman" w:cs="Times New Roman"/>
          <w:sz w:val="24"/>
          <w:szCs w:val="24"/>
        </w:rPr>
        <w:t>Night</w:t>
      </w:r>
      <w:proofErr w:type="spellEnd"/>
      <w:r w:rsidR="0062012D" w:rsidRPr="00686DB3">
        <w:rPr>
          <w:rFonts w:ascii="Times New Roman" w:hAnsi="Times New Roman" w:cs="Times New Roman"/>
          <w:sz w:val="24"/>
          <w:szCs w:val="24"/>
        </w:rPr>
        <w:t xml:space="preserve"> </w:t>
      </w:r>
      <w:r w:rsidR="00A24346">
        <w:rPr>
          <w:rFonts w:ascii="Times New Roman" w:hAnsi="Times New Roman" w:cs="Times New Roman"/>
          <w:sz w:val="24"/>
          <w:szCs w:val="24"/>
        </w:rPr>
        <w:br/>
      </w:r>
      <w:r w:rsidR="0062012D" w:rsidRPr="00686DB3">
        <w:rPr>
          <w:rFonts w:ascii="Times New Roman" w:hAnsi="Times New Roman" w:cs="Times New Roman"/>
          <w:sz w:val="24"/>
          <w:szCs w:val="24"/>
        </w:rPr>
        <w:t>&amp; Beach Party, czyli eventy oferujące 13 godzin</w:t>
      </w:r>
      <w:r w:rsidR="00986251">
        <w:rPr>
          <w:rFonts w:ascii="Times New Roman" w:hAnsi="Times New Roman" w:cs="Times New Roman"/>
          <w:sz w:val="24"/>
          <w:szCs w:val="24"/>
        </w:rPr>
        <w:t xml:space="preserve"> </w:t>
      </w:r>
      <w:r w:rsidR="0062012D" w:rsidRPr="00686DB3">
        <w:rPr>
          <w:rFonts w:ascii="Times New Roman" w:hAnsi="Times New Roman" w:cs="Times New Roman"/>
          <w:sz w:val="24"/>
          <w:szCs w:val="24"/>
        </w:rPr>
        <w:t>zabawy</w:t>
      </w:r>
      <w:r>
        <w:rPr>
          <w:rFonts w:ascii="Times New Roman" w:hAnsi="Times New Roman" w:cs="Times New Roman"/>
          <w:sz w:val="24"/>
          <w:szCs w:val="24"/>
        </w:rPr>
        <w:br/>
      </w:r>
      <w:r w:rsidR="0062012D" w:rsidRPr="00686DB3">
        <w:rPr>
          <w:rFonts w:ascii="Times New Roman" w:hAnsi="Times New Roman" w:cs="Times New Roman"/>
          <w:sz w:val="24"/>
          <w:szCs w:val="24"/>
        </w:rPr>
        <w:t>aż do 23:00</w:t>
      </w:r>
      <w:r w:rsidR="00686DB3" w:rsidRPr="00686DB3">
        <w:rPr>
          <w:rFonts w:ascii="Times New Roman" w:hAnsi="Times New Roman" w:cs="Times New Roman"/>
          <w:sz w:val="24"/>
          <w:szCs w:val="24"/>
        </w:rPr>
        <w:t>,</w:t>
      </w:r>
      <w:r w:rsidR="00986251">
        <w:rPr>
          <w:rFonts w:ascii="Times New Roman" w:hAnsi="Times New Roman" w:cs="Times New Roman"/>
          <w:sz w:val="24"/>
          <w:szCs w:val="24"/>
        </w:rPr>
        <w:t xml:space="preserve"> 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z Parkiem rozświetlonym milionami świateł </w:t>
      </w:r>
      <w:r>
        <w:rPr>
          <w:rFonts w:ascii="Times New Roman" w:hAnsi="Times New Roman" w:cs="Times New Roman"/>
          <w:sz w:val="24"/>
          <w:szCs w:val="24"/>
        </w:rPr>
        <w:br/>
      </w:r>
      <w:r w:rsidR="0062012D" w:rsidRPr="00686DB3">
        <w:rPr>
          <w:rFonts w:ascii="Times New Roman" w:hAnsi="Times New Roman" w:cs="Times New Roman"/>
          <w:sz w:val="24"/>
          <w:szCs w:val="24"/>
        </w:rPr>
        <w:t>i letnim klimatem.</w:t>
      </w:r>
      <w:r w:rsidR="0098625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158DE77" w14:textId="77777777" w:rsidR="00686DB3" w:rsidRPr="00686DB3" w:rsidRDefault="00686DB3" w:rsidP="00D720E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95B3CB8" w14:textId="77777777" w:rsidR="002353A1" w:rsidRPr="00686DB3" w:rsidRDefault="002353A1" w:rsidP="0098625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6DB3">
        <w:rPr>
          <w:rFonts w:ascii="Times New Roman" w:hAnsi="Times New Roman" w:cs="Times New Roman"/>
          <w:b/>
          <w:sz w:val="24"/>
          <w:szCs w:val="24"/>
        </w:rPr>
        <w:t>Jeden bilet, 133 atrakcje w pełnej krasie</w:t>
      </w:r>
    </w:p>
    <w:p w14:paraId="4C352F3E" w14:textId="68C29E96" w:rsidR="002353A1" w:rsidRPr="00686DB3" w:rsidRDefault="002353A1" w:rsidP="00D720E7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6DB3">
        <w:rPr>
          <w:rFonts w:ascii="Times New Roman" w:hAnsi="Times New Roman" w:cs="Times New Roman"/>
          <w:sz w:val="24"/>
          <w:szCs w:val="24"/>
        </w:rPr>
        <w:t>Energylandia</w:t>
      </w:r>
      <w:proofErr w:type="spellEnd"/>
      <w:r w:rsidRPr="00686DB3">
        <w:rPr>
          <w:rFonts w:ascii="Times New Roman" w:hAnsi="Times New Roman" w:cs="Times New Roman"/>
          <w:sz w:val="24"/>
          <w:szCs w:val="24"/>
        </w:rPr>
        <w:t xml:space="preserve"> to miejsce pełne emocji i różnorodnych </w:t>
      </w:r>
      <w:r w:rsidR="00FC3157" w:rsidRPr="00686DB3">
        <w:rPr>
          <w:rFonts w:ascii="Times New Roman" w:hAnsi="Times New Roman" w:cs="Times New Roman"/>
          <w:sz w:val="24"/>
          <w:szCs w:val="24"/>
        </w:rPr>
        <w:t>rozrywek</w:t>
      </w:r>
      <w:r w:rsidRPr="00686DB3">
        <w:rPr>
          <w:rFonts w:ascii="Times New Roman" w:hAnsi="Times New Roman" w:cs="Times New Roman"/>
          <w:sz w:val="24"/>
          <w:szCs w:val="24"/>
        </w:rPr>
        <w:t xml:space="preserve">, gdzie każdy znajdzie coś dla siebie. Kraina zabawy w Zatorze oferuje aż 133 atrakcje, w tym ekstremalne </w:t>
      </w:r>
      <w:proofErr w:type="spellStart"/>
      <w:r w:rsidRPr="00686DB3">
        <w:rPr>
          <w:rFonts w:ascii="Times New Roman" w:hAnsi="Times New Roman" w:cs="Times New Roman"/>
          <w:sz w:val="24"/>
          <w:szCs w:val="24"/>
        </w:rPr>
        <w:t>rollercoastery</w:t>
      </w:r>
      <w:proofErr w:type="spellEnd"/>
      <w:r w:rsidRPr="00686DB3">
        <w:rPr>
          <w:rFonts w:ascii="Times New Roman" w:hAnsi="Times New Roman" w:cs="Times New Roman"/>
          <w:sz w:val="24"/>
          <w:szCs w:val="24"/>
        </w:rPr>
        <w:t xml:space="preserve"> </w:t>
      </w:r>
      <w:r w:rsidR="00A24346">
        <w:rPr>
          <w:rFonts w:ascii="Times New Roman" w:hAnsi="Times New Roman" w:cs="Times New Roman"/>
          <w:sz w:val="24"/>
          <w:szCs w:val="24"/>
        </w:rPr>
        <w:br/>
      </w:r>
      <w:r w:rsidRPr="00686DB3">
        <w:rPr>
          <w:rFonts w:ascii="Times New Roman" w:hAnsi="Times New Roman" w:cs="Times New Roman"/>
          <w:sz w:val="24"/>
          <w:szCs w:val="24"/>
        </w:rPr>
        <w:t xml:space="preserve">i spokojniejsze przejażdżki dla najmłodszych. </w:t>
      </w:r>
      <w:proofErr w:type="spellStart"/>
      <w:r w:rsidRPr="00686DB3">
        <w:rPr>
          <w:rFonts w:ascii="Times New Roman" w:hAnsi="Times New Roman" w:cs="Times New Roman"/>
          <w:sz w:val="24"/>
          <w:szCs w:val="24"/>
        </w:rPr>
        <w:t>Energylandia</w:t>
      </w:r>
      <w:proofErr w:type="spellEnd"/>
      <w:r w:rsidRPr="00686DB3">
        <w:rPr>
          <w:rFonts w:ascii="Times New Roman" w:hAnsi="Times New Roman" w:cs="Times New Roman"/>
          <w:sz w:val="24"/>
          <w:szCs w:val="24"/>
        </w:rPr>
        <w:t xml:space="preserve"> to także 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Park Wodny nr 1 </w:t>
      </w:r>
      <w:r w:rsidR="00A24346">
        <w:rPr>
          <w:rFonts w:ascii="Times New Roman" w:hAnsi="Times New Roman" w:cs="Times New Roman"/>
          <w:sz w:val="24"/>
          <w:szCs w:val="24"/>
        </w:rPr>
        <w:br/>
      </w:r>
      <w:r w:rsidR="0062012D" w:rsidRPr="00686DB3">
        <w:rPr>
          <w:rFonts w:ascii="Times New Roman" w:hAnsi="Times New Roman" w:cs="Times New Roman"/>
          <w:sz w:val="24"/>
          <w:szCs w:val="24"/>
        </w:rPr>
        <w:lastRenderedPageBreak/>
        <w:t>w Europie</w:t>
      </w:r>
      <w:r w:rsidRPr="00686DB3">
        <w:rPr>
          <w:rFonts w:ascii="Times New Roman" w:hAnsi="Times New Roman" w:cs="Times New Roman"/>
          <w:sz w:val="24"/>
          <w:szCs w:val="24"/>
        </w:rPr>
        <w:t xml:space="preserve">, a </w:t>
      </w:r>
      <w:r w:rsidR="0062012D" w:rsidRPr="00686DB3">
        <w:rPr>
          <w:rFonts w:ascii="Times New Roman" w:hAnsi="Times New Roman" w:cs="Times New Roman"/>
          <w:sz w:val="24"/>
          <w:szCs w:val="24"/>
        </w:rPr>
        <w:t>dostępny w całej okazałości</w:t>
      </w:r>
      <w:r w:rsidRPr="00686DB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6DB3">
        <w:rPr>
          <w:rFonts w:ascii="Times New Roman" w:hAnsi="Times New Roman" w:cs="Times New Roman"/>
          <w:sz w:val="24"/>
          <w:szCs w:val="24"/>
        </w:rPr>
        <w:t>Water</w:t>
      </w:r>
      <w:proofErr w:type="spellEnd"/>
      <w:r w:rsidRPr="00686DB3">
        <w:rPr>
          <w:rFonts w:ascii="Times New Roman" w:hAnsi="Times New Roman" w:cs="Times New Roman"/>
          <w:sz w:val="24"/>
          <w:szCs w:val="24"/>
        </w:rPr>
        <w:t xml:space="preserve"> Park stanowi doskonałe miejsce na letni relaks, </w:t>
      </w:r>
      <w:r w:rsidR="00686DB3" w:rsidRPr="00686DB3">
        <w:rPr>
          <w:rFonts w:ascii="Times New Roman" w:hAnsi="Times New Roman" w:cs="Times New Roman"/>
          <w:sz w:val="24"/>
          <w:szCs w:val="24"/>
        </w:rPr>
        <w:t>dzięki</w:t>
      </w:r>
      <w:r w:rsidRPr="00686DB3">
        <w:rPr>
          <w:rFonts w:ascii="Times New Roman" w:hAnsi="Times New Roman" w:cs="Times New Roman"/>
          <w:sz w:val="24"/>
          <w:szCs w:val="24"/>
        </w:rPr>
        <w:t xml:space="preserve"> basen</w:t>
      </w:r>
      <w:r w:rsidR="00686DB3" w:rsidRPr="00686DB3">
        <w:rPr>
          <w:rFonts w:ascii="Times New Roman" w:hAnsi="Times New Roman" w:cs="Times New Roman"/>
          <w:sz w:val="24"/>
          <w:szCs w:val="24"/>
        </w:rPr>
        <w:t>om</w:t>
      </w:r>
      <w:r w:rsidRPr="00686DB3">
        <w:rPr>
          <w:rFonts w:ascii="Times New Roman" w:hAnsi="Times New Roman" w:cs="Times New Roman"/>
          <w:sz w:val="24"/>
          <w:szCs w:val="24"/>
        </w:rPr>
        <w:t xml:space="preserve"> z podgrzewaną wodą, brodzikami dla dzieci, różnorodnymi zjeżdżalniami </w:t>
      </w:r>
      <w:r w:rsidR="00A24346">
        <w:rPr>
          <w:rFonts w:ascii="Times New Roman" w:hAnsi="Times New Roman" w:cs="Times New Roman"/>
          <w:sz w:val="24"/>
          <w:szCs w:val="24"/>
        </w:rPr>
        <w:br/>
      </w:r>
      <w:r w:rsidR="00A2434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05E52A19" wp14:editId="1BC9B96F">
            <wp:simplePos x="0" y="0"/>
            <wp:positionH relativeFrom="column">
              <wp:posOffset>3359785</wp:posOffset>
            </wp:positionH>
            <wp:positionV relativeFrom="page">
              <wp:posOffset>1318260</wp:posOffset>
            </wp:positionV>
            <wp:extent cx="2377440" cy="1584960"/>
            <wp:effectExtent l="0" t="0" r="3810" b="0"/>
            <wp:wrapTight wrapText="bothSides">
              <wp:wrapPolygon edited="0">
                <wp:start x="0" y="0"/>
                <wp:lineTo x="0" y="21288"/>
                <wp:lineTo x="21462" y="21288"/>
                <wp:lineTo x="21462" y="0"/>
                <wp:lineTo x="0" y="0"/>
              </wp:wrapPolygon>
            </wp:wrapTight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G5A5733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6DB3">
        <w:rPr>
          <w:rFonts w:ascii="Times New Roman" w:hAnsi="Times New Roman" w:cs="Times New Roman"/>
          <w:sz w:val="24"/>
          <w:szCs w:val="24"/>
        </w:rPr>
        <w:t xml:space="preserve">i leżakami, na których można odprężyć po wymagającej przejażdżce </w:t>
      </w:r>
      <w:r w:rsidR="0062012D" w:rsidRPr="00686DB3">
        <w:rPr>
          <w:rFonts w:ascii="Times New Roman" w:hAnsi="Times New Roman" w:cs="Times New Roman"/>
          <w:sz w:val="24"/>
          <w:szCs w:val="24"/>
        </w:rPr>
        <w:t>na Zad</w:t>
      </w:r>
      <w:r w:rsidR="00686DB3" w:rsidRPr="00686DB3">
        <w:rPr>
          <w:rFonts w:ascii="Times New Roman" w:hAnsi="Times New Roman" w:cs="Times New Roman"/>
          <w:sz w:val="24"/>
          <w:szCs w:val="24"/>
        </w:rPr>
        <w:t xml:space="preserve">ra </w:t>
      </w:r>
      <w:proofErr w:type="spellStart"/>
      <w:r w:rsidR="00686DB3" w:rsidRPr="00686DB3">
        <w:rPr>
          <w:rFonts w:ascii="Times New Roman" w:hAnsi="Times New Roman" w:cs="Times New Roman"/>
          <w:sz w:val="24"/>
          <w:szCs w:val="24"/>
        </w:rPr>
        <w:t>Made</w:t>
      </w:r>
      <w:proofErr w:type="spellEnd"/>
      <w:r w:rsidR="00686DB3" w:rsidRPr="00686DB3">
        <w:rPr>
          <w:rFonts w:ascii="Times New Roman" w:hAnsi="Times New Roman" w:cs="Times New Roman"/>
          <w:sz w:val="24"/>
          <w:szCs w:val="24"/>
        </w:rPr>
        <w:t xml:space="preserve"> </w:t>
      </w:r>
      <w:r w:rsidR="001D0EC9">
        <w:rPr>
          <w:rFonts w:ascii="Times New Roman" w:hAnsi="Times New Roman" w:cs="Times New Roman"/>
          <w:sz w:val="24"/>
          <w:szCs w:val="24"/>
        </w:rPr>
        <w:br/>
      </w:r>
      <w:bookmarkStart w:id="0" w:name="_GoBack"/>
      <w:bookmarkEnd w:id="0"/>
      <w:r w:rsidR="00686DB3" w:rsidRPr="00686DB3">
        <w:rPr>
          <w:rFonts w:ascii="Times New Roman" w:hAnsi="Times New Roman" w:cs="Times New Roman"/>
          <w:sz w:val="24"/>
          <w:szCs w:val="24"/>
        </w:rPr>
        <w:t>in Małopolska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 </w:t>
      </w:r>
      <w:r w:rsidRPr="00686DB3">
        <w:rPr>
          <w:rFonts w:ascii="Times New Roman" w:hAnsi="Times New Roman" w:cs="Times New Roman"/>
          <w:sz w:val="24"/>
          <w:szCs w:val="24"/>
        </w:rPr>
        <w:t xml:space="preserve">lub 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Pepsi </w:t>
      </w:r>
      <w:proofErr w:type="spellStart"/>
      <w:r w:rsidR="0062012D" w:rsidRPr="00686DB3">
        <w:rPr>
          <w:rFonts w:ascii="Times New Roman" w:hAnsi="Times New Roman" w:cs="Times New Roman"/>
          <w:sz w:val="24"/>
          <w:szCs w:val="24"/>
        </w:rPr>
        <w:t>Hyperion</w:t>
      </w:r>
      <w:proofErr w:type="spellEnd"/>
      <w:r w:rsidRPr="00686DB3">
        <w:rPr>
          <w:rFonts w:ascii="Times New Roman" w:hAnsi="Times New Roman" w:cs="Times New Roman"/>
          <w:sz w:val="24"/>
          <w:szCs w:val="24"/>
        </w:rPr>
        <w:t>!</w:t>
      </w:r>
    </w:p>
    <w:p w14:paraId="2F623F02" w14:textId="77777777" w:rsidR="002353A1" w:rsidRPr="00686DB3" w:rsidRDefault="002353A1" w:rsidP="00D720E7">
      <w:pPr>
        <w:jc w:val="both"/>
        <w:rPr>
          <w:rFonts w:ascii="Times New Roman" w:hAnsi="Times New Roman" w:cs="Times New Roman"/>
          <w:sz w:val="24"/>
          <w:szCs w:val="24"/>
        </w:rPr>
      </w:pPr>
      <w:r w:rsidRPr="00686DB3">
        <w:rPr>
          <w:rFonts w:ascii="Times New Roman" w:hAnsi="Times New Roman" w:cs="Times New Roman"/>
          <w:sz w:val="24"/>
          <w:szCs w:val="24"/>
        </w:rPr>
        <w:t xml:space="preserve">Wysoki sezon to również okazja do skorzystania </w:t>
      </w:r>
      <w:r w:rsidR="00493DDE">
        <w:rPr>
          <w:rFonts w:ascii="Times New Roman" w:hAnsi="Times New Roman" w:cs="Times New Roman"/>
          <w:sz w:val="24"/>
          <w:szCs w:val="24"/>
        </w:rPr>
        <w:br/>
      </w:r>
      <w:r w:rsidRPr="00686DB3">
        <w:rPr>
          <w:rFonts w:ascii="Times New Roman" w:hAnsi="Times New Roman" w:cs="Times New Roman"/>
          <w:sz w:val="24"/>
          <w:szCs w:val="24"/>
        </w:rPr>
        <w:t xml:space="preserve">z bogatej oferty </w:t>
      </w:r>
      <w:r w:rsidR="0062012D" w:rsidRPr="00686DB3">
        <w:rPr>
          <w:rFonts w:ascii="Times New Roman" w:hAnsi="Times New Roman" w:cs="Times New Roman"/>
          <w:sz w:val="24"/>
          <w:szCs w:val="24"/>
        </w:rPr>
        <w:t>występów artystycznych i</w:t>
      </w:r>
      <w:r w:rsidR="00FC3157" w:rsidRPr="00686DB3">
        <w:rPr>
          <w:rFonts w:ascii="Times New Roman" w:hAnsi="Times New Roman" w:cs="Times New Roman"/>
          <w:sz w:val="24"/>
          <w:szCs w:val="24"/>
        </w:rPr>
        <w:t xml:space="preserve"> licznych</w:t>
      </w:r>
      <w:r w:rsidR="0062012D" w:rsidRPr="00686DB3">
        <w:rPr>
          <w:rFonts w:ascii="Times New Roman" w:hAnsi="Times New Roman" w:cs="Times New Roman"/>
          <w:sz w:val="24"/>
          <w:szCs w:val="24"/>
        </w:rPr>
        <w:t xml:space="preserve"> show. </w:t>
      </w:r>
      <w:r w:rsidRPr="00686DB3">
        <w:rPr>
          <w:rFonts w:ascii="Times New Roman" w:hAnsi="Times New Roman" w:cs="Times New Roman"/>
          <w:sz w:val="24"/>
          <w:szCs w:val="24"/>
        </w:rPr>
        <w:t>Profesjonalnie przygotowane spektakle dostarczą rozrywki na najwyższym poziomie, pozwalając zrelaksować się po dniu pełnym emocji.</w:t>
      </w:r>
      <w:r w:rsidR="0098625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17EF44" w14:textId="77777777" w:rsidR="00686DB3" w:rsidRPr="00686DB3" w:rsidRDefault="00686DB3" w:rsidP="00D720E7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C42DEBE" w14:textId="77777777" w:rsidR="002353A1" w:rsidRPr="00686DB3" w:rsidRDefault="002353A1" w:rsidP="0098625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6DB3">
        <w:rPr>
          <w:rFonts w:ascii="Times New Roman" w:hAnsi="Times New Roman" w:cs="Times New Roman"/>
          <w:b/>
          <w:sz w:val="24"/>
          <w:szCs w:val="24"/>
        </w:rPr>
        <w:t>Bilet roczny - idealna opcja dla stałych bywalców</w:t>
      </w:r>
    </w:p>
    <w:p w14:paraId="4C67ED19" w14:textId="77777777" w:rsidR="002353A1" w:rsidRPr="00686DB3" w:rsidRDefault="00FC3157" w:rsidP="00D720E7">
      <w:pPr>
        <w:jc w:val="both"/>
        <w:rPr>
          <w:rFonts w:ascii="Times New Roman" w:hAnsi="Times New Roman" w:cs="Times New Roman"/>
          <w:sz w:val="24"/>
          <w:szCs w:val="24"/>
        </w:rPr>
      </w:pPr>
      <w:r w:rsidRPr="00686DB3">
        <w:rPr>
          <w:rFonts w:ascii="Times New Roman" w:hAnsi="Times New Roman" w:cs="Times New Roman"/>
          <w:sz w:val="24"/>
          <w:szCs w:val="24"/>
        </w:rPr>
        <w:t>Przypominamy, że d</w:t>
      </w:r>
      <w:r w:rsidR="002353A1" w:rsidRPr="00686DB3">
        <w:rPr>
          <w:rFonts w:ascii="Times New Roman" w:hAnsi="Times New Roman" w:cs="Times New Roman"/>
          <w:sz w:val="24"/>
          <w:szCs w:val="24"/>
        </w:rPr>
        <w:t xml:space="preserve">la tych, którzy planują częstsze wizyty, idealnym rozwiązaniem jest bilet roczny. Pozwala on na nielimitowany dostęp do </w:t>
      </w:r>
      <w:r w:rsidR="00686DB3" w:rsidRPr="00686DB3">
        <w:rPr>
          <w:rFonts w:ascii="Times New Roman" w:hAnsi="Times New Roman" w:cs="Times New Roman"/>
          <w:sz w:val="24"/>
          <w:szCs w:val="24"/>
        </w:rPr>
        <w:t>P</w:t>
      </w:r>
      <w:r w:rsidR="002353A1" w:rsidRPr="00686DB3">
        <w:rPr>
          <w:rFonts w:ascii="Times New Roman" w:hAnsi="Times New Roman" w:cs="Times New Roman"/>
          <w:sz w:val="24"/>
          <w:szCs w:val="24"/>
        </w:rPr>
        <w:t>arku przez 186 dni, co sprawia, że koszt jednorazowego wejścia jest bardzo atrakcyjny – odpowiednio 4,30 zł dla dorosłych i 3,22 zł dla dzieci (do 140 cm wzrostu). Bilet roczny można zakupić online, a jego rejestracja odbywa się w kasach parku, gdzie na miejscu wykonane zostaje zdjęcie posiadacza biletu.</w:t>
      </w:r>
    </w:p>
    <w:p w14:paraId="49FFBC43" w14:textId="77777777" w:rsidR="00C90894" w:rsidRDefault="00493DDE" w:rsidP="00D720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 wp14:anchorId="0A42093E" wp14:editId="226945D9">
            <wp:simplePos x="0" y="0"/>
            <wp:positionH relativeFrom="column">
              <wp:posOffset>-23495</wp:posOffset>
            </wp:positionH>
            <wp:positionV relativeFrom="page">
              <wp:posOffset>5455920</wp:posOffset>
            </wp:positionV>
            <wp:extent cx="5760720" cy="3116580"/>
            <wp:effectExtent l="0" t="0" r="0" b="7620"/>
            <wp:wrapTight wrapText="bothSides">
              <wp:wrapPolygon edited="0">
                <wp:start x="0" y="0"/>
                <wp:lineTo x="0" y="21521"/>
                <wp:lineTo x="21500" y="21521"/>
                <wp:lineTo x="21500" y="0"/>
                <wp:lineTo x="0" y="0"/>
              </wp:wrapPolygon>
            </wp:wrapTight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G5A450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835"/>
                    <a:stretch/>
                  </pic:blipFill>
                  <pic:spPr bwMode="auto">
                    <a:xfrm>
                      <a:off x="0" y="0"/>
                      <a:ext cx="5760720" cy="311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="002353A1" w:rsidRPr="00686DB3">
        <w:rPr>
          <w:rFonts w:ascii="Times New Roman" w:hAnsi="Times New Roman" w:cs="Times New Roman"/>
          <w:sz w:val="24"/>
          <w:szCs w:val="24"/>
        </w:rPr>
        <w:t>Energylandia</w:t>
      </w:r>
      <w:proofErr w:type="spellEnd"/>
      <w:r w:rsidR="002353A1" w:rsidRPr="00686DB3">
        <w:rPr>
          <w:rFonts w:ascii="Times New Roman" w:hAnsi="Times New Roman" w:cs="Times New Roman"/>
          <w:sz w:val="24"/>
          <w:szCs w:val="24"/>
        </w:rPr>
        <w:t xml:space="preserve"> to miejsce, które łączy w sobie różnorodność atrakcji z wyjątkowymi promocjami, czyniąc je doskonałym wyborem na rodzinne wyjścia, gdzie każdy, niezależnie od wieku, znajdzie coś dla siebie. Nie przegapcie okazji na </w:t>
      </w:r>
      <w:r w:rsidR="00FC3157" w:rsidRPr="00686DB3">
        <w:rPr>
          <w:rFonts w:ascii="Times New Roman" w:hAnsi="Times New Roman" w:cs="Times New Roman"/>
          <w:sz w:val="24"/>
          <w:szCs w:val="24"/>
        </w:rPr>
        <w:t>wspaniałe letnie chwile w Zatorze – miejscu, gdzie spełniają się marzenia</w:t>
      </w:r>
      <w:r w:rsidR="002353A1" w:rsidRPr="00686DB3">
        <w:rPr>
          <w:rFonts w:ascii="Times New Roman" w:hAnsi="Times New Roman" w:cs="Times New Roman"/>
          <w:sz w:val="24"/>
          <w:szCs w:val="24"/>
        </w:rPr>
        <w:t>!</w:t>
      </w:r>
    </w:p>
    <w:p w14:paraId="72E62A8E" w14:textId="77777777" w:rsidR="00493DDE" w:rsidRPr="00686DB3" w:rsidRDefault="00493DDE" w:rsidP="00D720E7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493DDE" w:rsidRPr="00686DB3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13A63B" w14:textId="77777777" w:rsidR="001761E6" w:rsidRDefault="001761E6" w:rsidP="002353A1">
      <w:pPr>
        <w:spacing w:after="0" w:line="240" w:lineRule="auto"/>
      </w:pPr>
      <w:r>
        <w:separator/>
      </w:r>
    </w:p>
  </w:endnote>
  <w:endnote w:type="continuationSeparator" w:id="0">
    <w:p w14:paraId="099DB41B" w14:textId="77777777" w:rsidR="001761E6" w:rsidRDefault="001761E6" w:rsidP="002353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56A70" w14:textId="77777777" w:rsidR="00986251" w:rsidRDefault="00986251" w:rsidP="00986251">
    <w:pPr>
      <w:pStyle w:val="Stopka"/>
      <w:jc w:val="center"/>
    </w:pPr>
    <w:r>
      <w:t xml:space="preserve">Materiał Prasowy Parku Rozrywki </w:t>
    </w:r>
    <w:proofErr w:type="spellStart"/>
    <w:r>
      <w:t>Energylandia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BA97FD" w14:textId="77777777" w:rsidR="001761E6" w:rsidRDefault="001761E6" w:rsidP="002353A1">
      <w:pPr>
        <w:spacing w:after="0" w:line="240" w:lineRule="auto"/>
      </w:pPr>
      <w:r>
        <w:separator/>
      </w:r>
    </w:p>
  </w:footnote>
  <w:footnote w:type="continuationSeparator" w:id="0">
    <w:p w14:paraId="3160C44B" w14:textId="77777777" w:rsidR="001761E6" w:rsidRDefault="001761E6" w:rsidP="002353A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53A1"/>
    <w:rsid w:val="001761E6"/>
    <w:rsid w:val="001D0EC9"/>
    <w:rsid w:val="002353A1"/>
    <w:rsid w:val="002F3699"/>
    <w:rsid w:val="003153B0"/>
    <w:rsid w:val="00493DDE"/>
    <w:rsid w:val="0062012D"/>
    <w:rsid w:val="00686DB3"/>
    <w:rsid w:val="00961173"/>
    <w:rsid w:val="00986251"/>
    <w:rsid w:val="00A24346"/>
    <w:rsid w:val="00C90894"/>
    <w:rsid w:val="00D720E7"/>
    <w:rsid w:val="00FA4671"/>
    <w:rsid w:val="00FC31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1A737"/>
  <w15:chartTrackingRefBased/>
  <w15:docId w15:val="{05EC8CE9-FE32-481B-9A7A-F406382244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353A1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353A1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353A1"/>
    <w:rPr>
      <w:vertAlign w:val="superscript"/>
    </w:rPr>
  </w:style>
  <w:style w:type="paragraph" w:styleId="Tytu">
    <w:name w:val="Title"/>
    <w:basedOn w:val="Normalny"/>
    <w:next w:val="Normalny"/>
    <w:link w:val="TytuZnak"/>
    <w:uiPriority w:val="10"/>
    <w:qFormat/>
    <w:rsid w:val="003153B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153B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Nagwek">
    <w:name w:val="header"/>
    <w:basedOn w:val="Normalny"/>
    <w:link w:val="NagwekZnak"/>
    <w:uiPriority w:val="99"/>
    <w:unhideWhenUsed/>
    <w:rsid w:val="00986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86251"/>
  </w:style>
  <w:style w:type="paragraph" w:styleId="Stopka">
    <w:name w:val="footer"/>
    <w:basedOn w:val="Normalny"/>
    <w:link w:val="StopkaZnak"/>
    <w:uiPriority w:val="99"/>
    <w:unhideWhenUsed/>
    <w:rsid w:val="0098625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862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389</Words>
  <Characters>2336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INTERIA.PL</Company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Stolarczyk</dc:creator>
  <cp:keywords/>
  <dc:description/>
  <cp:lastModifiedBy>Anna Wądra</cp:lastModifiedBy>
  <cp:revision>4</cp:revision>
  <cp:lastPrinted>2024-06-12T14:25:00Z</cp:lastPrinted>
  <dcterms:created xsi:type="dcterms:W3CDTF">2024-06-12T14:21:00Z</dcterms:created>
  <dcterms:modified xsi:type="dcterms:W3CDTF">2024-06-12T14:25:00Z</dcterms:modified>
</cp:coreProperties>
</file>